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0" w:type="pct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  <w:gridCol w:w="1403"/>
      </w:tblGrid>
      <w:tr w:rsidR="00884341" w:rsidRPr="00B25802" w:rsidTr="00A7604C">
        <w:tc>
          <w:tcPr>
            <w:tcW w:w="4403" w:type="pct"/>
            <w:shd w:val="clear" w:color="auto" w:fill="FFFFFF"/>
            <w:vAlign w:val="center"/>
            <w:hideMark/>
          </w:tcPr>
          <w:p w:rsidR="00884341" w:rsidRPr="000C0825" w:rsidRDefault="00884341" w:rsidP="00A7604C">
            <w:pPr>
              <w:spacing w:after="103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C0825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val="uk-UA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Инструкционная  карта</w:t>
            </w:r>
            <w:r w:rsidRPr="000C0825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884341" w:rsidRDefault="00884341" w:rsidP="00884341">
            <w:pPr>
              <w:spacing w:after="103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i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</w:pPr>
            <w:r w:rsidRPr="004C2D00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  <w:t xml:space="preserve">Изготовление  МАКа  ИЗ  АТЛАСНОЙ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  <w:t xml:space="preserve">    </w:t>
            </w:r>
            <w:r w:rsidRPr="004C2D00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  <w:t>ЛЕНТЫ.</w:t>
            </w:r>
          </w:p>
          <w:p w:rsidR="00884341" w:rsidRPr="007E1114" w:rsidRDefault="00884341" w:rsidP="0088434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E111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Составила учитель ОШ № 23</w:t>
            </w:r>
          </w:p>
          <w:p w:rsidR="00884341" w:rsidRDefault="00884341" w:rsidP="0088434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E111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Черникова Елена Анатольевна</w:t>
            </w:r>
          </w:p>
          <w:p w:rsidR="00884341" w:rsidRPr="004C2D00" w:rsidRDefault="00884341" w:rsidP="00A7604C">
            <w:pPr>
              <w:spacing w:after="103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341" w:rsidRDefault="00884341" w:rsidP="00A760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884341" w:rsidRDefault="00884341" w:rsidP="00A760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884341" w:rsidRPr="00B25802" w:rsidRDefault="00884341" w:rsidP="00A760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4341" w:rsidRPr="00B25802" w:rsidRDefault="00884341" w:rsidP="0088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41" w:rsidRPr="00B25802" w:rsidRDefault="00884341" w:rsidP="00884341">
      <w:pPr>
        <w:shd w:val="clear" w:color="auto" w:fill="FFFFFF"/>
        <w:spacing w:after="55" w:line="174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noProof/>
          <w:color w:val="000000"/>
          <w:sz w:val="11"/>
          <w:szCs w:val="11"/>
          <w:lang w:eastAsia="ru-RU"/>
        </w:rPr>
        <w:drawing>
          <wp:inline distT="0" distB="0" distL="0" distR="0" wp14:anchorId="10E67F90" wp14:editId="75B86038">
            <wp:extent cx="4053045" cy="3039302"/>
            <wp:effectExtent l="19050" t="0" r="4605" b="0"/>
            <wp:docPr id="1" name="Рисунок 1" descr="http://img1.liveinternet.ru/images/attach/c/8/100/67/1000679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8/100/67/10006792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171" cy="30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341" w:rsidRDefault="00884341" w:rsidP="00884341">
      <w:pPr>
        <w:shd w:val="clear" w:color="auto" w:fill="FFFFFF"/>
        <w:spacing w:after="55" w:line="174" w:lineRule="atLeast"/>
        <w:jc w:val="both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val="uk-UA" w:eastAsia="ru-RU"/>
        </w:rPr>
      </w:pPr>
      <w:r w:rsidRPr="000C0825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ru-RU"/>
        </w:rPr>
        <w:t>Материал: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Атласная лента (ширин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см, но можно и 5 см, в зависимости от того, какого размера нужен цветок.</w:t>
      </w:r>
      <w:proofErr w:type="gramEnd"/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мак получился 7 см в диаметре).</w:t>
      </w:r>
      <w:proofErr w:type="gramEnd"/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Квадрат светло - зеленой ленты (5 *5 см) для серединки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2 полоски зеленой ленты 2,5 см *7 см (для листочков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Черные нитки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Клей ПВА и клей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пистолет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7.Маленький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комочек ватки.</w:t>
      </w: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D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C2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работы</w:t>
      </w:r>
      <w:r w:rsidRPr="004C2D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Вырезаем по шаблону из красной ленты лепестки в виде сердечка (можно и в виде капельки, кому как нравится) 10 лепестков.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Обжигаем край лепестков над свечой. Слегка растягивая его, формируем волнистость. Для этого обжигаем небольшой участок края, примерно 1,5 см и сразу же, пока он не остыл, растягиваем его в разные стороны, как будто хотим порвать, но не переусердствуйте, чтобы действительно не испортить.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светло - зеленого квадратика вырезаем круг, опаляем его, прошиваем по краю швом "вперед иголку" и в центр кладем кусочек ватки.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Стягиваем нить, формируя шарик - серединку.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</w:t>
      </w:r>
      <w:r w:rsidRPr="000C08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504B4A" wp14:editId="4C6534F7">
            <wp:extent cx="6362700" cy="6362700"/>
            <wp:effectExtent l="19050" t="0" r="0" b="0"/>
            <wp:docPr id="5" name="Рисунок 2" descr="http://img0.liveinternet.ru/images/attach/c/8/100/67/1000679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8/100/67/10006792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12" cy="636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Обматываем шарик черной ниткой несколько раз сначала крест - накрест, а затем еще раз крест - накрест между дольками первого креста. Получается шарик, поделенный нитками на 8 частей.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Черные нитки намотать на 2 пальца руки в виде восьмерки, а можно взять картонку, и намотать нитки на нее, а затем перетянуть их по центру.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Разрезаем петли и распределяем нити по кругу.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Наносим клей ПВА на наш веер из ниток, но не на весь, а только по центру и прикладываем к нему нашу серединку "попкой" в центр, обжимаем по бокам и промазываем еще раз "попку" и боковины клеем ПВА.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</w:t>
      </w:r>
      <w:r w:rsidRPr="000C08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ADD4D3" wp14:editId="64CA8E79">
            <wp:extent cx="6435090" cy="6435090"/>
            <wp:effectExtent l="19050" t="0" r="3810" b="0"/>
            <wp:docPr id="8" name="Рисунок 3" descr="http://img0.liveinternet.ru/images/attach/c/8/100/67/10006793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8/100/67/100067938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30" cy="644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1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Когда заготовка подсохнет, подрезаем нити по кругу до желаемой длины.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Кончики нитей смазываем клеем ПВА и сразу же обсыпаем манкой. Даём высохнуть. Можно аккуратно иголочкой поправить тычинки.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Приклеиваем лепестки по кругу - 5 лепестков - в верхнем ряду и 5 - в нижнем. Лепестки 2-го ряда приклеиваем с небольшим смещением. Добавляем по желанию листочки.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Вот так выглядит обратная сторона. Крепление может быть любым - ободок, повязка, заколка, брошь и т. д.</w:t>
      </w:r>
    </w:p>
    <w:p w:rsidR="00884341" w:rsidRPr="000C0825" w:rsidRDefault="00884341" w:rsidP="00884341">
      <w:pPr>
        <w:shd w:val="clear" w:color="auto" w:fill="FFFFFF"/>
        <w:spacing w:after="55" w:line="1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Pr="000C08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C8A068" wp14:editId="30BE9790">
            <wp:extent cx="6553200" cy="6553200"/>
            <wp:effectExtent l="19050" t="0" r="0" b="0"/>
            <wp:docPr id="11" name="Рисунок 4" descr="http://img0.liveinternet.ru/images/attach/c/8/100/67/10006794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8/100/67/100067944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47" cy="65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1" w:rsidRPr="000C0825" w:rsidRDefault="00884341" w:rsidP="00884341">
      <w:pPr>
        <w:shd w:val="clear" w:color="auto" w:fill="FFFFFF"/>
        <w:spacing w:after="55" w:line="1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ABB" w:rsidRDefault="00884341" w:rsidP="00884341">
      <w:r w:rsidRPr="000C08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Pr="000C08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C94ABA" wp14:editId="37448C20">
            <wp:extent cx="3520440" cy="2581659"/>
            <wp:effectExtent l="19050" t="0" r="3810" b="0"/>
            <wp:docPr id="12" name="Рисунок 5" descr="http://img1.liveinternet.ru/images/attach/c/8/100/67/10006795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8/100/67/100067953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87" cy="258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075">
        <w:rPr>
          <w:rFonts w:ascii="Arial" w:eastAsia="Times New Roman" w:hAnsi="Arial" w:cs="Arial"/>
          <w:color w:val="303030"/>
          <w:sz w:val="17"/>
          <w:szCs w:val="17"/>
          <w:lang w:eastAsia="ru-RU"/>
        </w:rPr>
        <w:br/>
      </w:r>
      <w:r w:rsidRPr="00690075">
        <w:rPr>
          <w:rFonts w:ascii="Arial" w:eastAsia="Times New Roman" w:hAnsi="Arial" w:cs="Arial"/>
          <w:color w:val="303030"/>
          <w:sz w:val="17"/>
          <w:szCs w:val="17"/>
          <w:lang w:eastAsia="ru-RU"/>
        </w:rPr>
        <w:br/>
      </w:r>
    </w:p>
    <w:sectPr w:rsidR="002D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41"/>
    <w:rsid w:val="002D2ABB"/>
    <w:rsid w:val="008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2016-05-16T19:55:00Z</dcterms:created>
  <dcterms:modified xsi:type="dcterms:W3CDTF">2016-05-16T19:57:00Z</dcterms:modified>
</cp:coreProperties>
</file>